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81" w:rsidRPr="003A09A0" w:rsidRDefault="00111C81" w:rsidP="00111C81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</w:rPr>
      </w:pPr>
      <w:bookmarkStart w:id="0" w:name="_Toc284595838"/>
      <w:bookmarkStart w:id="1" w:name="_Toc296329812"/>
      <w:bookmarkStart w:id="2" w:name="_Toc377466214"/>
      <w:bookmarkStart w:id="3" w:name="_Toc430239397"/>
      <w:bookmarkStart w:id="4" w:name="_GoBack"/>
      <w:bookmarkEnd w:id="4"/>
      <w:r>
        <w:rPr>
          <w:rFonts w:eastAsia="Times New Roman" w:cs="Arial"/>
          <w:b/>
          <w:bCs/>
          <w:lang w:val="sr-Cyrl-CS"/>
        </w:rPr>
        <w:t xml:space="preserve">1. </w:t>
      </w:r>
      <w:r w:rsidR="00435A16">
        <w:rPr>
          <w:rFonts w:eastAsia="Times New Roman" w:cs="Arial"/>
          <w:b/>
          <w:bCs/>
        </w:rPr>
        <w:t>Ovlašćenja</w:t>
      </w:r>
      <w:r w:rsidRPr="003A09A0">
        <w:rPr>
          <w:rFonts w:eastAsia="Times New Roman" w:cs="Arial"/>
          <w:b/>
          <w:bCs/>
        </w:rPr>
        <w:t xml:space="preserve"> </w:t>
      </w:r>
      <w:r w:rsidR="00435A16">
        <w:rPr>
          <w:rFonts w:eastAsia="Times New Roman" w:cs="Arial"/>
          <w:b/>
          <w:bCs/>
        </w:rPr>
        <w:t>i</w:t>
      </w:r>
      <w:r w:rsidRPr="003A09A0">
        <w:rPr>
          <w:rFonts w:eastAsia="Times New Roman" w:cs="Arial"/>
          <w:b/>
          <w:bCs/>
        </w:rPr>
        <w:t xml:space="preserve"> </w:t>
      </w:r>
      <w:r w:rsidR="00435A16">
        <w:rPr>
          <w:rFonts w:eastAsia="Times New Roman" w:cs="Arial"/>
          <w:b/>
          <w:bCs/>
        </w:rPr>
        <w:t>obaveze</w:t>
      </w:r>
      <w:r w:rsidRPr="003A09A0">
        <w:rPr>
          <w:rFonts w:eastAsia="Times New Roman" w:cs="Arial"/>
          <w:b/>
          <w:bCs/>
        </w:rPr>
        <w:t xml:space="preserve"> </w:t>
      </w:r>
      <w:r w:rsidR="00435A16">
        <w:rPr>
          <w:rFonts w:eastAsia="Times New Roman" w:cs="Arial"/>
          <w:b/>
          <w:bCs/>
        </w:rPr>
        <w:t>u</w:t>
      </w:r>
      <w:r w:rsidRPr="003A09A0">
        <w:rPr>
          <w:rFonts w:eastAsia="Times New Roman" w:cs="Arial"/>
          <w:b/>
          <w:bCs/>
        </w:rPr>
        <w:t xml:space="preserve"> </w:t>
      </w:r>
      <w:r w:rsidR="00435A16">
        <w:rPr>
          <w:rFonts w:eastAsia="Times New Roman" w:cs="Arial"/>
          <w:b/>
          <w:bCs/>
        </w:rPr>
        <w:t>postupku</w:t>
      </w:r>
      <w:r w:rsidRPr="003A09A0">
        <w:rPr>
          <w:rFonts w:eastAsia="Times New Roman" w:cs="Arial"/>
          <w:b/>
          <w:bCs/>
        </w:rPr>
        <w:t xml:space="preserve"> </w:t>
      </w:r>
      <w:r w:rsidR="00435A16">
        <w:rPr>
          <w:rFonts w:eastAsia="Times New Roman" w:cs="Arial"/>
          <w:b/>
          <w:bCs/>
        </w:rPr>
        <w:t>sprovođenja</w:t>
      </w:r>
      <w:r w:rsidRPr="003A09A0">
        <w:rPr>
          <w:rFonts w:eastAsia="Times New Roman" w:cs="Arial"/>
          <w:b/>
          <w:bCs/>
        </w:rPr>
        <w:t xml:space="preserve"> </w:t>
      </w:r>
      <w:r w:rsidR="00435A16">
        <w:rPr>
          <w:rFonts w:eastAsia="Times New Roman" w:cs="Arial"/>
          <w:b/>
          <w:bCs/>
        </w:rPr>
        <w:t>izbora</w:t>
      </w:r>
      <w:r w:rsidRPr="003A09A0">
        <w:rPr>
          <w:rFonts w:eastAsia="Times New Roman" w:cs="Arial"/>
          <w:b/>
          <w:bCs/>
        </w:rPr>
        <w:t xml:space="preserve"> </w:t>
      </w:r>
      <w:r w:rsidR="00435A16">
        <w:rPr>
          <w:rFonts w:eastAsia="Times New Roman" w:cs="Arial"/>
          <w:b/>
          <w:bCs/>
        </w:rPr>
        <w:t>za</w:t>
      </w:r>
      <w:r w:rsidRPr="003A09A0">
        <w:rPr>
          <w:rFonts w:eastAsia="Times New Roman" w:cs="Arial"/>
          <w:b/>
          <w:bCs/>
        </w:rPr>
        <w:t xml:space="preserve"> </w:t>
      </w:r>
      <w:r w:rsidR="00435A16">
        <w:rPr>
          <w:rFonts w:eastAsia="Times New Roman" w:cs="Arial"/>
          <w:b/>
          <w:bCs/>
        </w:rPr>
        <w:t>narodne</w:t>
      </w:r>
      <w:r w:rsidRPr="003A09A0">
        <w:rPr>
          <w:rFonts w:eastAsia="Times New Roman" w:cs="Arial"/>
          <w:b/>
          <w:bCs/>
        </w:rPr>
        <w:t xml:space="preserve"> </w:t>
      </w:r>
      <w:r w:rsidR="00435A16">
        <w:rPr>
          <w:rFonts w:eastAsia="Times New Roman" w:cs="Arial"/>
          <w:b/>
          <w:bCs/>
        </w:rPr>
        <w:t>poslanike</w:t>
      </w:r>
      <w:bookmarkEnd w:id="0"/>
      <w:bookmarkEnd w:id="1"/>
      <w:bookmarkEnd w:id="2"/>
      <w:bookmarkEnd w:id="3"/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ab/>
      </w:r>
      <w:r w:rsidR="00435A16">
        <w:rPr>
          <w:rFonts w:eastAsia="Times New Roman" w:cs="Arial"/>
          <w:lang w:val="sr-Cyrl-CS"/>
        </w:rPr>
        <w:t>Ovlašćenja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i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obaveze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Komisije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utvrđeni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su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Zakonom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o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izboru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narodnih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poslanika</w:t>
      </w:r>
      <w:r w:rsidRPr="00F542D7">
        <w:rPr>
          <w:rFonts w:eastAsia="Times New Roman" w:cs="Arial"/>
          <w:lang w:val="ru-RU"/>
        </w:rPr>
        <w:t>: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1. </w:t>
      </w:r>
      <w:r w:rsidR="00435A16">
        <w:rPr>
          <w:rFonts w:eastAsia="Times New Roman" w:cs="Arial"/>
          <w:lang w:val="ru-RU"/>
        </w:rPr>
        <w:t>stara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zakonitom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sprovođenju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2. </w:t>
      </w:r>
      <w:r w:rsidR="00435A16">
        <w:rPr>
          <w:rFonts w:eastAsia="Times New Roman" w:cs="Arial"/>
          <w:lang w:val="ru-RU"/>
        </w:rPr>
        <w:t>organizuje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tehničku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pripremu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3. </w:t>
      </w:r>
      <w:r w:rsidR="00435A16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obrasce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radnji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4. </w:t>
      </w:r>
      <w:r w:rsidR="00435A16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akte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joj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dostavljaju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5. </w:t>
      </w:r>
      <w:r w:rsidR="00435A16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budžetska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sredstva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, 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6. </w:t>
      </w:r>
      <w:r w:rsidR="00435A16">
        <w:rPr>
          <w:rFonts w:eastAsia="Times New Roman" w:cs="Arial"/>
          <w:lang w:val="ru-RU"/>
        </w:rPr>
        <w:t>prati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primenu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daje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objašnjenja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vezi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primenom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Zakona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narodnih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poslanika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naročito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sprovođenju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glasanja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inostranstvu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ab/>
        <w:t xml:space="preserve">7. </w:t>
      </w:r>
      <w:r w:rsidR="00435A16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jedinstvene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standarde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materijal</w:t>
      </w:r>
      <w:r w:rsidRPr="00F542D7">
        <w:rPr>
          <w:rFonts w:eastAsia="Times New Roman" w:cs="Arial"/>
          <w:lang w:val="ru-RU"/>
        </w:rPr>
        <w:t xml:space="preserve"> (</w:t>
      </w:r>
      <w:r w:rsidR="00435A16">
        <w:rPr>
          <w:rFonts w:eastAsia="Times New Roman" w:cs="Arial"/>
          <w:lang w:val="ru-RU"/>
        </w:rPr>
        <w:t>osim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glasačku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kutiju</w:t>
      </w:r>
      <w:r w:rsidRPr="00F542D7">
        <w:rPr>
          <w:rFonts w:eastAsia="Times New Roman" w:cs="Arial"/>
          <w:lang w:val="ru-RU"/>
        </w:rPr>
        <w:t xml:space="preserve">), 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8. </w:t>
      </w:r>
      <w:r w:rsidR="00435A16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vrstu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spreja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obeležavanje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prsta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>9</w:t>
      </w:r>
      <w:r w:rsidRPr="00F542D7">
        <w:rPr>
          <w:rFonts w:eastAsia="Times New Roman" w:cs="Arial"/>
          <w:lang w:val="ru-RU"/>
        </w:rPr>
        <w:t xml:space="preserve">. </w:t>
      </w:r>
      <w:r w:rsidR="00435A16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bliža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vezi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biračkim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mestom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10. </w:t>
      </w:r>
      <w:r w:rsidR="00435A16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oglašava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adresu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mesta</w:t>
      </w:r>
      <w:r w:rsidRPr="00F542D7">
        <w:rPr>
          <w:rFonts w:eastAsia="Times New Roman" w:cs="Arial"/>
          <w:lang w:val="ru-RU"/>
        </w:rPr>
        <w:t xml:space="preserve">, 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11. </w:t>
      </w:r>
      <w:r w:rsidR="00435A16">
        <w:rPr>
          <w:rFonts w:eastAsia="Times New Roman" w:cs="Arial"/>
          <w:lang w:val="ru-RU"/>
        </w:rPr>
        <w:t>obrazuje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biračke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odbore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imenuje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predsednika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članove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12. </w:t>
      </w:r>
      <w:r w:rsidR="00435A16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bliža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radu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13. </w:t>
      </w:r>
      <w:r w:rsidR="00435A16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postupanje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lica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koja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prate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rad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organa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14.  </w:t>
      </w:r>
      <w:r w:rsidR="00435A16">
        <w:rPr>
          <w:rFonts w:eastAsia="Times New Roman" w:cs="Arial"/>
          <w:lang w:val="sr-Cyrl-CS"/>
        </w:rPr>
        <w:t>omogućuje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zainteresovanim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posmatračima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praćenje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rada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organa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za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sprovođenje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15. </w:t>
      </w:r>
      <w:r w:rsidR="00435A16">
        <w:rPr>
          <w:rFonts w:eastAsia="Times New Roman" w:cs="Arial"/>
          <w:lang w:val="ru-RU"/>
        </w:rPr>
        <w:t>prima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jedne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političke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stranke</w:t>
      </w:r>
      <w:r w:rsidRPr="00F542D7">
        <w:rPr>
          <w:rFonts w:eastAsia="Times New Roman" w:cs="Arial"/>
          <w:lang w:val="ru-RU"/>
        </w:rPr>
        <w:t xml:space="preserve"> (</w:t>
      </w:r>
      <w:r w:rsidR="00435A16">
        <w:rPr>
          <w:rFonts w:eastAsia="Times New Roman" w:cs="Arial"/>
          <w:lang w:val="ru-RU"/>
        </w:rPr>
        <w:t>stranačka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), </w:t>
      </w:r>
      <w:r w:rsidR="00435A16">
        <w:rPr>
          <w:rFonts w:eastAsia="Times New Roman" w:cs="Arial"/>
          <w:lang w:val="ru-RU"/>
        </w:rPr>
        <w:t>listu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dve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više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političkih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stranaka</w:t>
      </w:r>
      <w:r w:rsidRPr="00F542D7">
        <w:rPr>
          <w:rFonts w:eastAsia="Times New Roman" w:cs="Arial"/>
          <w:lang w:val="ru-RU"/>
        </w:rPr>
        <w:t xml:space="preserve"> (</w:t>
      </w:r>
      <w:r w:rsidR="00435A16">
        <w:rPr>
          <w:rFonts w:eastAsia="Times New Roman" w:cs="Arial"/>
          <w:lang w:val="ru-RU"/>
        </w:rPr>
        <w:t>koaliciona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), </w:t>
      </w:r>
      <w:r w:rsidR="00435A16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grupe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građana</w:t>
      </w:r>
      <w:r w:rsidRPr="00F542D7">
        <w:rPr>
          <w:rFonts w:eastAsia="Times New Roman" w:cs="Arial"/>
          <w:lang w:val="ru-RU"/>
        </w:rPr>
        <w:t xml:space="preserve"> (</w:t>
      </w:r>
      <w:r w:rsidR="00435A16">
        <w:rPr>
          <w:rFonts w:eastAsia="Times New Roman" w:cs="Arial"/>
          <w:lang w:val="ru-RU"/>
        </w:rPr>
        <w:t>izborna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grupe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građana</w:t>
      </w:r>
      <w:r w:rsidRPr="00F542D7">
        <w:rPr>
          <w:rFonts w:eastAsia="Times New Roman" w:cs="Arial"/>
          <w:lang w:val="ru-RU"/>
        </w:rPr>
        <w:t>)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 xml:space="preserve">16. </w:t>
      </w:r>
      <w:r w:rsidR="00435A16">
        <w:rPr>
          <w:rFonts w:eastAsia="Times New Roman" w:cs="Arial"/>
          <w:lang w:val="sr-Cyrl-CS"/>
        </w:rPr>
        <w:t>prikuplja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izjave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podnosilaca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izbornih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lista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o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nameri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korišćenja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sredstava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iz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javnih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izvora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za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finansiranje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troškova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izborne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kampanje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i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dostavlja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ih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ministarstvu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nadležnom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za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poslove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finansija</w:t>
      </w:r>
      <w:r w:rsidRPr="00F542D7">
        <w:rPr>
          <w:rFonts w:eastAsia="Times New Roman" w:cs="Arial"/>
          <w:lang w:val="sr-Cyrl-CS"/>
        </w:rPr>
        <w:t>.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17. </w:t>
      </w:r>
      <w:r w:rsidR="00435A16">
        <w:rPr>
          <w:rFonts w:eastAsia="Times New Roman" w:cs="Arial"/>
          <w:lang w:val="ru-RU"/>
        </w:rPr>
        <w:t>proglašava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sastavljenu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podnetu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skladu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18. </w:t>
      </w:r>
      <w:r w:rsidR="00435A16">
        <w:rPr>
          <w:rFonts w:eastAsia="Times New Roman" w:cs="Arial"/>
          <w:lang w:val="sr-Cyrl-CS"/>
        </w:rPr>
        <w:t>utvrđuje</w:t>
      </w:r>
      <w:r w:rsidRPr="00F542D7">
        <w:rPr>
          <w:rFonts w:eastAsia="Times New Roman" w:cs="Arial"/>
          <w:lang w:val="sr-Cyrl-CS"/>
        </w:rPr>
        <w:t xml:space="preserve">, </w:t>
      </w:r>
      <w:r w:rsidR="00435A16">
        <w:rPr>
          <w:rFonts w:eastAsia="Times New Roman" w:cs="Arial"/>
          <w:lang w:val="ru-RU"/>
        </w:rPr>
        <w:t>pri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proglašenju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sr-Cyrl-CS"/>
        </w:rPr>
        <w:t>,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da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podnosilac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položaj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političke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stranke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nacionalne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manjine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koalicije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političkih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stranaka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manjina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19. </w:t>
      </w:r>
      <w:r w:rsidR="00435A16">
        <w:rPr>
          <w:rFonts w:eastAsia="Times New Roman" w:cs="Arial"/>
          <w:lang w:val="ru-RU"/>
        </w:rPr>
        <w:t>odbacuje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neblagovremenu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listu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20. </w:t>
      </w:r>
      <w:r w:rsidR="00435A16">
        <w:rPr>
          <w:rFonts w:eastAsia="Times New Roman" w:cs="Arial"/>
          <w:lang w:val="ru-RU"/>
        </w:rPr>
        <w:t>nalaže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otklanjanje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nedostataka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smetnja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njeno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proglašenje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21. </w:t>
      </w:r>
      <w:r w:rsidR="00435A16">
        <w:rPr>
          <w:rFonts w:eastAsia="Times New Roman" w:cs="Arial"/>
          <w:lang w:val="ru-RU"/>
        </w:rPr>
        <w:t>odbija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proglašenje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koja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sadrži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nedostatke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ukoliko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njen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podnosilac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otkloni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te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nedostatke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predviđenom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roku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22. </w:t>
      </w:r>
      <w:r w:rsidR="00435A16">
        <w:rPr>
          <w:rFonts w:eastAsia="Times New Roman" w:cs="Arial"/>
          <w:lang w:val="ru-RU"/>
        </w:rPr>
        <w:t>dostavlja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podnosiocu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rešenje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proglašenju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odbacivanju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odbijanju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njenog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proglašenja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kao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zaključak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nalaganju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otklanjanja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nedostataka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 xml:space="preserve">23. </w:t>
      </w:r>
      <w:r w:rsidR="00435A16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zbirnu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listu</w:t>
      </w:r>
      <w:r w:rsidRPr="00F542D7">
        <w:rPr>
          <w:rFonts w:eastAsia="Times New Roman" w:cs="Arial"/>
          <w:lang w:val="ru-RU"/>
        </w:rPr>
        <w:t xml:space="preserve">, 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24. </w:t>
      </w:r>
      <w:r w:rsidR="00435A16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sadržaj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oblik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isticanja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zbirne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25. </w:t>
      </w:r>
      <w:r w:rsidR="00435A16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ukupan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Republici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Srbiji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26. </w:t>
      </w:r>
      <w:r w:rsidR="00435A16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mora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biti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jednak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broju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upisanih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birački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spisak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rezervnih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27. </w:t>
      </w:r>
      <w:r w:rsidR="00435A16">
        <w:rPr>
          <w:rFonts w:eastAsia="Times New Roman" w:cs="Arial"/>
          <w:lang w:val="ru-RU"/>
        </w:rPr>
        <w:t>bliže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oblik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izgled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kontrolu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njihovog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štampanja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dostavljanje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rukovanje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glasačkim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listićima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 xml:space="preserve">28. </w:t>
      </w:r>
      <w:r w:rsidR="00435A16">
        <w:rPr>
          <w:rFonts w:eastAsia="Times New Roman" w:cs="Arial"/>
          <w:lang w:val="ru-RU"/>
        </w:rPr>
        <w:t>kontroliše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pripremu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overu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lastRenderedPageBreak/>
        <w:t xml:space="preserve">29. </w:t>
      </w:r>
      <w:r w:rsidR="00435A16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osnovu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rešenja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ministarstva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nadležnog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poslove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uprave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izmenama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Jedinstvenom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biračkom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spisku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zaključenju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spiska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unosi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izmene</w:t>
      </w:r>
      <w:r w:rsidRPr="00F542D7">
        <w:rPr>
          <w:rFonts w:eastAsia="Times New Roman" w:cs="Arial"/>
          <w:lang w:val="ru-RU"/>
        </w:rPr>
        <w:t xml:space="preserve"> (</w:t>
      </w:r>
      <w:r w:rsidR="00435A16">
        <w:rPr>
          <w:rFonts w:eastAsia="Times New Roman" w:cs="Arial"/>
          <w:lang w:val="ru-RU"/>
        </w:rPr>
        <w:t>upis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brisanje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ispravka</w:t>
      </w:r>
      <w:r w:rsidRPr="00F542D7">
        <w:rPr>
          <w:rFonts w:eastAsia="Times New Roman" w:cs="Arial"/>
          <w:lang w:val="ru-RU"/>
        </w:rPr>
        <w:t xml:space="preserve">)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izvode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spiska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posebne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izvode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spiska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30. </w:t>
      </w:r>
      <w:r w:rsidR="00435A16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konačan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Republici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Srbiji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31. </w:t>
      </w:r>
      <w:r w:rsidR="00435A16">
        <w:rPr>
          <w:rFonts w:eastAsia="Times New Roman" w:cs="Arial"/>
          <w:lang w:val="ru-RU"/>
        </w:rPr>
        <w:t>priprema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svaki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birački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odbor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materijal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glasanje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32. </w:t>
      </w:r>
      <w:r w:rsidR="00435A16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bliža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uputstva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merama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kojima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tajnost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glasanja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33. </w:t>
      </w:r>
      <w:r w:rsidR="00435A16">
        <w:rPr>
          <w:rFonts w:eastAsia="Times New Roman" w:cs="Arial"/>
          <w:lang w:val="sr-Cyrl-CS"/>
        </w:rPr>
        <w:t>objavljuje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nezvanične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podatke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o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toku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glasanja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34. </w:t>
      </w:r>
      <w:r w:rsidR="00435A16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privremene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podatke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rezultatima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, 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35. </w:t>
      </w:r>
      <w:r w:rsidR="00435A16">
        <w:rPr>
          <w:rFonts w:eastAsia="Times New Roman" w:cs="Arial"/>
          <w:lang w:val="ru-RU"/>
        </w:rPr>
        <w:t>rešava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prigovorima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podnetim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zbog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povrede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izbornog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prava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toku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nepravilnosti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postupku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predlaganja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36. </w:t>
      </w:r>
      <w:r w:rsidR="00435A16">
        <w:rPr>
          <w:rFonts w:eastAsia="Times New Roman" w:cs="Arial"/>
          <w:lang w:val="ru-RU"/>
        </w:rPr>
        <w:t>poništava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zbog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nepravilnosti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sprovođenju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slučajevima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utvrđenim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37. </w:t>
      </w:r>
      <w:r w:rsidR="00435A16">
        <w:rPr>
          <w:rFonts w:eastAsia="Times New Roman" w:cs="Arial"/>
          <w:lang w:val="ru-RU"/>
        </w:rPr>
        <w:t>raspisuje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ponovljene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sr-Cyrl-CS"/>
        </w:rPr>
        <w:t xml:space="preserve">, </w:t>
      </w:r>
      <w:r w:rsidR="00435A16">
        <w:rPr>
          <w:rFonts w:eastAsia="Times New Roman" w:cs="Arial"/>
          <w:lang w:val="sr-Cyrl-CS"/>
        </w:rPr>
        <w:t>u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slučaju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poništavanja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38</w:t>
      </w:r>
      <w:r w:rsidRPr="00F542D7">
        <w:rPr>
          <w:rFonts w:eastAsia="Times New Roman" w:cs="Arial"/>
          <w:lang w:val="sr-Latn-CS"/>
        </w:rPr>
        <w:t xml:space="preserve">. </w:t>
      </w:r>
      <w:r w:rsidR="00435A16">
        <w:rPr>
          <w:rFonts w:eastAsia="Times New Roman" w:cs="Arial"/>
          <w:lang w:val="sr-Latn-CS"/>
        </w:rPr>
        <w:t>objavljuje</w:t>
      </w:r>
      <w:r w:rsidRPr="00F542D7">
        <w:rPr>
          <w:rFonts w:eastAsia="Times New Roman" w:cs="Arial"/>
          <w:lang w:val="sr-Latn-CS"/>
        </w:rPr>
        <w:t xml:space="preserve"> </w:t>
      </w:r>
      <w:r w:rsidR="00435A16">
        <w:rPr>
          <w:rFonts w:eastAsia="Times New Roman" w:cs="Arial"/>
          <w:lang w:val="sr-Latn-CS"/>
        </w:rPr>
        <w:t>podatke</w:t>
      </w:r>
      <w:r w:rsidRPr="00F542D7">
        <w:rPr>
          <w:rFonts w:eastAsia="Times New Roman" w:cs="Arial"/>
          <w:lang w:val="sr-Latn-CS"/>
        </w:rPr>
        <w:t xml:space="preserve"> </w:t>
      </w:r>
      <w:r w:rsidR="00435A16">
        <w:rPr>
          <w:rFonts w:eastAsia="Times New Roman" w:cs="Arial"/>
          <w:lang w:val="sr-Latn-CS"/>
        </w:rPr>
        <w:t>o</w:t>
      </w:r>
      <w:r w:rsidRPr="00F542D7">
        <w:rPr>
          <w:rFonts w:eastAsia="Times New Roman" w:cs="Arial"/>
          <w:lang w:val="sr-Latn-CS"/>
        </w:rPr>
        <w:t xml:space="preserve"> </w:t>
      </w:r>
      <w:r w:rsidR="00435A16">
        <w:rPr>
          <w:rFonts w:eastAsia="Times New Roman" w:cs="Arial"/>
          <w:lang w:val="sr-Latn-CS"/>
        </w:rPr>
        <w:t>ukupnim</w:t>
      </w:r>
      <w:r w:rsidRPr="00F542D7">
        <w:rPr>
          <w:rFonts w:eastAsia="Times New Roman" w:cs="Arial"/>
          <w:lang w:val="sr-Latn-CS"/>
        </w:rPr>
        <w:t xml:space="preserve"> </w:t>
      </w:r>
      <w:r w:rsidR="00435A16">
        <w:rPr>
          <w:rFonts w:eastAsia="Times New Roman" w:cs="Arial"/>
          <w:lang w:val="sr-Latn-CS"/>
        </w:rPr>
        <w:t>rezultatima</w:t>
      </w:r>
      <w:r w:rsidRPr="00F542D7">
        <w:rPr>
          <w:rFonts w:eastAsia="Times New Roman" w:cs="Arial"/>
          <w:lang w:val="sr-Latn-CS"/>
        </w:rPr>
        <w:t xml:space="preserve"> </w:t>
      </w:r>
      <w:r w:rsidR="00435A16">
        <w:rPr>
          <w:rFonts w:eastAsia="Times New Roman" w:cs="Arial"/>
          <w:lang w:val="sr-Latn-CS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39. </w:t>
      </w:r>
      <w:r w:rsidR="00435A16">
        <w:rPr>
          <w:rFonts w:eastAsia="Times New Roman" w:cs="Arial"/>
          <w:lang w:val="ru-RU"/>
        </w:rPr>
        <w:t>podnosiocima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slučajevima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utvrđenim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primerak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overenu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fotokopiju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zapisnika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radu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40. </w:t>
      </w:r>
      <w:r w:rsidR="00435A16">
        <w:rPr>
          <w:rFonts w:eastAsia="Times New Roman" w:cs="Arial"/>
          <w:lang w:val="ru-RU"/>
        </w:rPr>
        <w:t>raspodeljuje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mandate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izbornim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listama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41. </w:t>
      </w:r>
      <w:r w:rsidR="00435A16">
        <w:rPr>
          <w:rFonts w:eastAsia="Times New Roman" w:cs="Arial"/>
          <w:lang w:val="ru-RU"/>
        </w:rPr>
        <w:t>dodeljuje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poslaničke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mandate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kandidatima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, 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42. </w:t>
      </w:r>
      <w:r w:rsidR="00435A16">
        <w:rPr>
          <w:rFonts w:eastAsia="Times New Roman" w:cs="Arial"/>
          <w:lang w:val="ru-RU"/>
        </w:rPr>
        <w:t>izdaje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narodnim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poslanicima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uverenja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da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izabrani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za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narodne</w:t>
      </w:r>
      <w:r w:rsidRPr="00F542D7">
        <w:rPr>
          <w:rFonts w:eastAsia="Times New Roman" w:cs="Arial"/>
          <w:lang w:val="sr-Cyrl-CS"/>
        </w:rPr>
        <w:t xml:space="preserve"> </w:t>
      </w:r>
      <w:r w:rsidR="00435A16">
        <w:rPr>
          <w:rFonts w:eastAsia="Times New Roman" w:cs="Arial"/>
          <w:lang w:val="sr-Cyrl-CS"/>
        </w:rPr>
        <w:t>poslanike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43. </w:t>
      </w:r>
      <w:r w:rsidR="00435A16">
        <w:rPr>
          <w:rFonts w:eastAsia="Times New Roman" w:cs="Arial"/>
          <w:lang w:val="ru-RU"/>
        </w:rPr>
        <w:t>izveštava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Narodnu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skupštinu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sprovedenim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izborima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Latn-CS"/>
        </w:rPr>
      </w:pPr>
      <w:r w:rsidRPr="00F542D7">
        <w:rPr>
          <w:rFonts w:eastAsia="Times New Roman" w:cs="Arial"/>
          <w:lang w:val="ru-RU"/>
        </w:rPr>
        <w:t xml:space="preserve">44. </w:t>
      </w:r>
      <w:r w:rsidR="00435A16">
        <w:rPr>
          <w:rFonts w:eastAsia="Times New Roman" w:cs="Arial"/>
          <w:lang w:val="ru-RU"/>
        </w:rPr>
        <w:t>nakon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sprovedenih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nakon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konstituisanja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Narodne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skupštine</w:t>
      </w:r>
      <w:r w:rsidRPr="00F542D7">
        <w:rPr>
          <w:rFonts w:eastAsia="Times New Roman" w:cs="Arial"/>
          <w:lang w:val="ru-RU"/>
        </w:rPr>
        <w:t xml:space="preserve">, </w:t>
      </w:r>
      <w:r w:rsidR="00435A16">
        <w:rPr>
          <w:rFonts w:eastAsia="Times New Roman" w:cs="Arial"/>
          <w:lang w:val="ru-RU"/>
        </w:rPr>
        <w:t>popunjava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upražnjena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poslanička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mesta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Narodnoj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skupštini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45. </w:t>
      </w:r>
      <w:r w:rsidR="00435A16">
        <w:rPr>
          <w:rFonts w:eastAsia="Times New Roman" w:cs="Arial"/>
          <w:lang w:val="ru-RU"/>
        </w:rPr>
        <w:t>dostavlja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podatke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organima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nadležnim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prikupljanje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obradu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statističkih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podataka</w:t>
      </w:r>
      <w:r w:rsidRPr="00F542D7">
        <w:rPr>
          <w:rFonts w:eastAsia="Times New Roman" w:cs="Arial"/>
          <w:lang w:val="ru-RU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46. </w:t>
      </w:r>
      <w:r w:rsidR="00435A16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korišćenja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izbornog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materijala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24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47. </w:t>
      </w:r>
      <w:r w:rsidR="00435A16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čuvanja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rukovanja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izbornim</w:t>
      </w:r>
      <w:r w:rsidRPr="00F542D7">
        <w:rPr>
          <w:rFonts w:eastAsia="Times New Roman" w:cs="Arial"/>
          <w:lang w:val="ru-RU"/>
        </w:rPr>
        <w:t xml:space="preserve"> </w:t>
      </w:r>
      <w:r w:rsidR="00435A16">
        <w:rPr>
          <w:rFonts w:eastAsia="Times New Roman" w:cs="Arial"/>
          <w:lang w:val="ru-RU"/>
        </w:rPr>
        <w:t>materijalom</w:t>
      </w:r>
      <w:r w:rsidRPr="00F542D7">
        <w:rPr>
          <w:rFonts w:eastAsia="Times New Roman" w:cs="Arial"/>
          <w:lang w:val="ru-RU"/>
        </w:rPr>
        <w:t>.</w:t>
      </w:r>
    </w:p>
    <w:p w:rsidR="00FA63D6" w:rsidRDefault="00FA63D6"/>
    <w:sectPr w:rsidR="00FA63D6" w:rsidSect="00111C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81" w:rsidRDefault="00111C81" w:rsidP="00111C81">
      <w:pPr>
        <w:spacing w:after="0"/>
      </w:pPr>
      <w:r>
        <w:separator/>
      </w:r>
    </w:p>
  </w:endnote>
  <w:endnote w:type="continuationSeparator" w:id="0">
    <w:p w:rsidR="00111C81" w:rsidRDefault="00111C81" w:rsidP="00111C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6" w:rsidRDefault="00435A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6" w:rsidRDefault="00435A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6" w:rsidRDefault="00435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81" w:rsidRDefault="00111C81" w:rsidP="00111C81">
      <w:pPr>
        <w:spacing w:after="0"/>
      </w:pPr>
      <w:r>
        <w:separator/>
      </w:r>
    </w:p>
  </w:footnote>
  <w:footnote w:type="continuationSeparator" w:id="0">
    <w:p w:rsidR="00111C81" w:rsidRDefault="00111C81" w:rsidP="00111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6" w:rsidRDefault="00435A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78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1C81" w:rsidRDefault="00111C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C81" w:rsidRDefault="00111C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6" w:rsidRDefault="00435A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81"/>
    <w:rsid w:val="00111C81"/>
    <w:rsid w:val="00120FA7"/>
    <w:rsid w:val="00222DC4"/>
    <w:rsid w:val="00320830"/>
    <w:rsid w:val="003E1826"/>
    <w:rsid w:val="00435A1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81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1C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1C8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81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1C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1C8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dcterms:created xsi:type="dcterms:W3CDTF">2015-12-23T10:40:00Z</dcterms:created>
  <dcterms:modified xsi:type="dcterms:W3CDTF">2015-12-23T10:55:00Z</dcterms:modified>
</cp:coreProperties>
</file>